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E" w:rsidRPr="0078088F" w:rsidRDefault="00631BF2" w:rsidP="00CA3C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088F">
        <w:rPr>
          <w:rFonts w:asciiTheme="minorHAnsi" w:hAnsiTheme="minorHAnsi" w:cstheme="minorHAnsi"/>
          <w:b/>
          <w:sz w:val="28"/>
          <w:szCs w:val="28"/>
        </w:rPr>
        <w:t>LISTA DE MATERIAL – 2019</w:t>
      </w:r>
    </w:p>
    <w:p w:rsidR="00CA3CEE" w:rsidRPr="0078088F" w:rsidRDefault="00CA3CEE" w:rsidP="00CA3C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088F">
        <w:rPr>
          <w:rFonts w:asciiTheme="minorHAnsi" w:hAnsiTheme="minorHAnsi" w:cstheme="minorHAnsi"/>
          <w:b/>
          <w:sz w:val="28"/>
          <w:szCs w:val="28"/>
        </w:rPr>
        <w:t>5ºANO</w:t>
      </w:r>
    </w:p>
    <w:p w:rsidR="001653D3" w:rsidRPr="0078088F" w:rsidRDefault="001653D3" w:rsidP="00CA3C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3CEE" w:rsidRPr="0078088F" w:rsidRDefault="001653D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Cadernos espiral capa dura 96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>fls</w:t>
      </w:r>
    </w:p>
    <w:p w:rsidR="00CA3CEE" w:rsidRPr="0078088F" w:rsidRDefault="00631BF2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03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Cadernos espiral capa dura 200 fls</w:t>
      </w:r>
      <w:r w:rsidR="005A692D" w:rsidRPr="0078088F">
        <w:rPr>
          <w:rFonts w:asciiTheme="minorHAnsi" w:hAnsiTheme="minorHAnsi" w:cstheme="minorHAnsi"/>
          <w:color w:val="auto"/>
          <w:sz w:val="20"/>
          <w:szCs w:val="20"/>
        </w:rPr>
        <w:t>(10 matérias)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Caderno de desenho grande com 96 folhas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Caderno de caligrafia </w:t>
      </w:r>
      <w:r w:rsidR="00096FC9" w:rsidRPr="0078088F">
        <w:rPr>
          <w:rFonts w:asciiTheme="minorHAnsi" w:hAnsiTheme="minorHAnsi" w:cstheme="minorHAnsi"/>
          <w:color w:val="auto"/>
          <w:sz w:val="20"/>
          <w:szCs w:val="20"/>
        </w:rPr>
        <w:t>grande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capa dura</w:t>
      </w:r>
    </w:p>
    <w:p w:rsidR="005A692D" w:rsidRPr="0078088F" w:rsidRDefault="005A692D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Kit Leoni</w:t>
      </w:r>
      <w:r w:rsidR="00B37208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A4</w:t>
      </w:r>
    </w:p>
    <w:p w:rsidR="00CA3CEE" w:rsidRPr="0078088F" w:rsidRDefault="00B37208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00 fls papel sulfite A4 (branco)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Bloco de papel canson colorido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10 Folhas de papel almaço </w:t>
      </w:r>
    </w:p>
    <w:p w:rsidR="00CA3CEE" w:rsidRPr="0078088F" w:rsidRDefault="001653D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Pasta Catálo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>go preta com 200 plásticos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Fita adesiva transparente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Colas bastão grande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Tesoura sem ponta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Lápis preto nº 2  </w:t>
      </w:r>
    </w:p>
    <w:p w:rsidR="002E7893" w:rsidRPr="0078088F" w:rsidRDefault="002E789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02 Canetas de retroprojetor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Canetas esferográfica azuis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Caneta esferográfica vermelha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Caneta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esferográfica preta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Canetas marca texto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2E7893" w:rsidRPr="0078088F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Apontadores com depósito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Borrachas brancas macia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2E7893" w:rsidRPr="0078088F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Corretivo</w:t>
      </w:r>
      <w:r w:rsidR="002E7893" w:rsidRPr="0078088F">
        <w:rPr>
          <w:rFonts w:asciiTheme="minorHAnsi" w:hAnsiTheme="minorHAnsi" w:cstheme="minorHAnsi"/>
          <w:color w:val="auto"/>
          <w:sz w:val="20"/>
          <w:szCs w:val="20"/>
        </w:rPr>
        <w:t>s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Kit Geométrico (1 régua 30cm, esquadro, transferidor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>, compasso)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Pincel chato nº12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Caixa de tinta guache 06 cores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Caixa de tinta plástica 06 cores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Caixa de lápis de cor 12 cores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Conjunto de caneta hidrocor 12 cores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05 Placas de E.V.A colorido </w:t>
      </w:r>
    </w:p>
    <w:p w:rsidR="00CA3CEE" w:rsidRPr="0078088F" w:rsidRDefault="00631BF2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03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Placas de E.V.A glíter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Estojo com repartições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Caixa plástica organizadora</w:t>
      </w:r>
      <w:r w:rsidR="00B37208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(30X15)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01 Minidicionário – </w:t>
      </w:r>
      <w:r w:rsidR="00B37208" w:rsidRPr="0078088F">
        <w:rPr>
          <w:rFonts w:asciiTheme="minorHAnsi" w:hAnsiTheme="minorHAnsi" w:cstheme="minorHAnsi"/>
          <w:bCs/>
          <w:color w:val="auto"/>
          <w:sz w:val="20"/>
          <w:szCs w:val="20"/>
        </w:rPr>
        <w:t>(Português)</w:t>
      </w:r>
    </w:p>
    <w:p w:rsidR="00631BF2" w:rsidRPr="0078088F" w:rsidRDefault="00631BF2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01 Minidicionário – (Espanhol)</w:t>
      </w:r>
    </w:p>
    <w:p w:rsidR="00CA3CEE" w:rsidRPr="0078088F" w:rsidRDefault="00B37208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01 Minidicionário – </w:t>
      </w:r>
      <w:r w:rsidR="00096FC9" w:rsidRPr="0078088F">
        <w:rPr>
          <w:rFonts w:asciiTheme="minorHAnsi" w:hAnsiTheme="minorHAnsi" w:cstheme="minorHAnsi"/>
          <w:bCs/>
          <w:color w:val="auto"/>
          <w:sz w:val="20"/>
          <w:szCs w:val="20"/>
        </w:rPr>
        <w:t>(Inglês/</w:t>
      </w: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Português)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01 Atlas Geográfico do Estudante- Ed. FTD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02 Gibis (para ficar na escola)</w:t>
      </w:r>
    </w:p>
    <w:p w:rsidR="00631BF2" w:rsidRPr="0078088F" w:rsidRDefault="00631BF2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01 Jogo educativo (apropriado para a idade)</w:t>
      </w:r>
    </w:p>
    <w:p w:rsidR="00631BF2" w:rsidRPr="0078088F" w:rsidRDefault="00631BF2" w:rsidP="00CA3CE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01 Calculadora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Cs/>
          <w:color w:val="auto"/>
          <w:sz w:val="20"/>
          <w:szCs w:val="20"/>
        </w:rPr>
        <w:t>02 Livros de histórias (para ficar na escola / classificação apropriada para a idade)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Default="00CA3CEE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78088F" w:rsidRPr="0078088F" w:rsidRDefault="00710FF6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10FF6"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92.15pt;margin-top:1.6pt;width:409.5pt;height:37.6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" filled="f" strokecolor="black [3213]" strokeweight="1pt">
            <v:stroke dashstyle="3 1"/>
            <v:textbox>
              <w:txbxContent>
                <w:p w:rsidR="00A12CD3" w:rsidRPr="00A12CD3" w:rsidRDefault="00A12CD3" w:rsidP="00A12CD3">
                  <w:pPr>
                    <w:ind w:left="1418" w:hanging="14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2CD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IMPORTANTE</w:t>
                  </w:r>
                  <w:r w:rsidRPr="00A12CD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A12CD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</w:p>
              </w:txbxContent>
            </v:textbox>
            <w10:wrap anchorx="page"/>
          </v:shape>
        </w:pic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8088F" w:rsidRDefault="0078088F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Livros Paradidáticos adotados durante o ano: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>1º Bimestre: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Valores: Sustentabilidade e Vida – Gabriel Chalita – Ed. FTD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>2º Bimestre: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Operação Risoto – Eva Furnari  EditoraAtica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>3º Bimestre: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Como te amar? – Celso Sisto – Ed.Positivo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>4º Bimestre:</w:t>
      </w:r>
      <w:r w:rsidR="00631BF2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Aqui em Nova 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>York..</w:t>
      </w:r>
      <w:r w:rsidR="007A04FC" w:rsidRPr="0078088F">
        <w:rPr>
          <w:rFonts w:asciiTheme="minorHAnsi" w:hAnsiTheme="minorHAnsi" w:cstheme="minorHAnsi"/>
          <w:color w:val="auto"/>
          <w:sz w:val="20"/>
          <w:szCs w:val="20"/>
        </w:rPr>
        <w:t>.(NY,in loco) – Vivina de Assis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>Viana– Ed.Positivo</w:t>
      </w:r>
    </w:p>
    <w:p w:rsidR="001653D3" w:rsidRDefault="001653D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8088F" w:rsidRPr="0078088F" w:rsidRDefault="0078088F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</w:t>
      </w:r>
    </w:p>
    <w:p w:rsidR="001653D3" w:rsidRPr="0078088F" w:rsidRDefault="001653D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N</w:t>
      </w:r>
      <w:r w:rsidR="001653D3" w:rsidRPr="0078088F">
        <w:rPr>
          <w:rFonts w:asciiTheme="minorHAnsi" w:hAnsiTheme="minorHAnsi" w:cstheme="minorHAnsi"/>
          <w:color w:val="auto"/>
          <w:sz w:val="20"/>
          <w:szCs w:val="20"/>
        </w:rPr>
        <w:t>é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cessaire </w:t>
      </w:r>
      <w:r w:rsidRPr="0078088F">
        <w:rPr>
          <w:rFonts w:asciiTheme="minorHAnsi" w:hAnsiTheme="minorHAnsi" w:cstheme="minorHAnsi"/>
          <w:color w:val="auto"/>
          <w:sz w:val="17"/>
          <w:szCs w:val="17"/>
        </w:rPr>
        <w:t xml:space="preserve">(obs: Todo o </w:t>
      </w:r>
      <w:r w:rsidR="001653D3" w:rsidRPr="0078088F">
        <w:rPr>
          <w:rFonts w:asciiTheme="minorHAnsi" w:hAnsiTheme="minorHAnsi" w:cstheme="minorHAnsi"/>
          <w:color w:val="auto"/>
          <w:sz w:val="17"/>
          <w:szCs w:val="17"/>
        </w:rPr>
        <w:t>material de higiene ficará na né</w:t>
      </w:r>
      <w:r w:rsidRPr="0078088F">
        <w:rPr>
          <w:rFonts w:asciiTheme="minorHAnsi" w:hAnsiTheme="minorHAnsi" w:cstheme="minorHAnsi"/>
          <w:color w:val="auto"/>
          <w:sz w:val="17"/>
          <w:szCs w:val="17"/>
        </w:rPr>
        <w:t>cessaire dentro da mochila, a cada 3 meses deverá ser  trocada a escova e verificar se não falta pasta de dente)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Repelente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Protetor solar </w:t>
      </w:r>
    </w:p>
    <w:p w:rsidR="00CA3CEE" w:rsidRPr="0078088F" w:rsidRDefault="00CC5149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Escova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de dentes extra macia pequena </w:t>
      </w:r>
    </w:p>
    <w:p w:rsidR="002E7893" w:rsidRPr="0078088F" w:rsidRDefault="002E789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Porta escova de dentes</w:t>
      </w:r>
    </w:p>
    <w:p w:rsidR="00CA3CEE" w:rsidRPr="0078088F" w:rsidRDefault="00CC5149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Tubo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de creme dental (sem flúor)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CA3CEE" w:rsidRPr="0078088F" w:rsidRDefault="00CC5149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Caixa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de lenços de papel  </w:t>
      </w:r>
    </w:p>
    <w:p w:rsidR="00CA3CEE" w:rsidRPr="0078088F" w:rsidRDefault="001653D3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01 S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>queze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AULA DE BALLET (MENINAS)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Sapatilha meia ponta cor preta</w:t>
      </w:r>
    </w:p>
    <w:p w:rsidR="00CA3CEE" w:rsidRPr="0078088F" w:rsidRDefault="00CC5149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Collant</w:t>
      </w:r>
      <w:r w:rsidR="00CA3CEE"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 cor preta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Saia de amarrar cor preta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Faixa de cabelo cor preta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Meia calça cor preta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b/>
          <w:bCs/>
          <w:color w:val="auto"/>
          <w:sz w:val="20"/>
          <w:szCs w:val="20"/>
        </w:rPr>
        <w:t>OBS.: Favor colocar o nome da criança em todos os pertences (extrema importância), antes do término do material, pedimos na agenda para que seja resposto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 Todo material deverá ser etiquetado com o nome completo do aluno, exceto os papéis. Da mesma forma, as peças de roupa e o uniforme; </w:t>
      </w: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A3CEE" w:rsidRPr="0078088F" w:rsidRDefault="00CA3CEE" w:rsidP="00CA3CE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 CUIDADO:Evitar o uso de material qu</w:t>
      </w:r>
      <w:r w:rsidR="001653D3" w:rsidRPr="0078088F">
        <w:rPr>
          <w:rFonts w:asciiTheme="minorHAnsi" w:hAnsiTheme="minorHAnsi" w:cstheme="minorHAnsi"/>
          <w:color w:val="auto"/>
          <w:sz w:val="20"/>
          <w:szCs w:val="20"/>
        </w:rPr>
        <w:t>e disperse a atenção do aluno (</w:t>
      </w:r>
      <w:r w:rsidRPr="0078088F">
        <w:rPr>
          <w:rFonts w:asciiTheme="minorHAnsi" w:hAnsiTheme="minorHAnsi" w:cstheme="minorHAnsi"/>
          <w:color w:val="auto"/>
          <w:sz w:val="20"/>
          <w:szCs w:val="20"/>
        </w:rPr>
        <w:t xml:space="preserve">borracha perfumada, tesoura com alegorias e bichinhos, super-heróis, chaveiros musicados, etc) </w:t>
      </w:r>
    </w:p>
    <w:p w:rsidR="00C46F2D" w:rsidRPr="0078088F" w:rsidRDefault="00CA3CEE" w:rsidP="0078088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78088F">
        <w:rPr>
          <w:rFonts w:asciiTheme="minorHAnsi" w:hAnsiTheme="minorHAnsi" w:cstheme="minorHAnsi"/>
          <w:color w:val="auto"/>
          <w:sz w:val="20"/>
          <w:szCs w:val="20"/>
        </w:rPr>
        <w:t> O material pode ser adquirido nas papelarias de preferência dos senhores pais.</w:t>
      </w:r>
    </w:p>
    <w:sectPr w:rsidR="00C46F2D" w:rsidRPr="0078088F" w:rsidSect="0078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67" w:rsidRDefault="00BD6767" w:rsidP="000C023C">
      <w:r>
        <w:separator/>
      </w:r>
    </w:p>
  </w:endnote>
  <w:endnote w:type="continuationSeparator" w:id="1">
    <w:p w:rsidR="00BD6767" w:rsidRDefault="00BD6767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67" w:rsidRDefault="00BD6767" w:rsidP="000C023C">
      <w:r>
        <w:separator/>
      </w:r>
    </w:p>
  </w:footnote>
  <w:footnote w:type="continuationSeparator" w:id="1">
    <w:p w:rsidR="00BD6767" w:rsidRDefault="00BD6767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A3F188"/>
    <w:multiLevelType w:val="hybridMultilevel"/>
    <w:tmpl w:val="73B32D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B9C8DF0"/>
    <w:multiLevelType w:val="hybridMultilevel"/>
    <w:tmpl w:val="E28F03E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929176D"/>
    <w:multiLevelType w:val="hybridMultilevel"/>
    <w:tmpl w:val="2EA6BC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8550C7"/>
    <w:multiLevelType w:val="hybridMultilevel"/>
    <w:tmpl w:val="AA53D90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80A0F"/>
    <w:rsid w:val="00096FC9"/>
    <w:rsid w:val="000C023C"/>
    <w:rsid w:val="001653D3"/>
    <w:rsid w:val="00176C82"/>
    <w:rsid w:val="001C58BE"/>
    <w:rsid w:val="002E742E"/>
    <w:rsid w:val="002E7893"/>
    <w:rsid w:val="00337DEA"/>
    <w:rsid w:val="00441CC1"/>
    <w:rsid w:val="00477523"/>
    <w:rsid w:val="004B2DD0"/>
    <w:rsid w:val="00546803"/>
    <w:rsid w:val="005A692D"/>
    <w:rsid w:val="00631BF2"/>
    <w:rsid w:val="006D736D"/>
    <w:rsid w:val="00710FF6"/>
    <w:rsid w:val="0078088F"/>
    <w:rsid w:val="007A04FC"/>
    <w:rsid w:val="007B3271"/>
    <w:rsid w:val="008542BB"/>
    <w:rsid w:val="00904070"/>
    <w:rsid w:val="00993582"/>
    <w:rsid w:val="00A12CD3"/>
    <w:rsid w:val="00B13B71"/>
    <w:rsid w:val="00B37208"/>
    <w:rsid w:val="00BC1396"/>
    <w:rsid w:val="00BD6767"/>
    <w:rsid w:val="00C10864"/>
    <w:rsid w:val="00C46F2D"/>
    <w:rsid w:val="00CA3CEE"/>
    <w:rsid w:val="00CC5149"/>
    <w:rsid w:val="00D13702"/>
    <w:rsid w:val="00D624CC"/>
    <w:rsid w:val="00DF45BC"/>
    <w:rsid w:val="00E919D3"/>
    <w:rsid w:val="00FD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4B2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4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4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7</cp:revision>
  <cp:lastPrinted>2018-11-28T20:32:00Z</cp:lastPrinted>
  <dcterms:created xsi:type="dcterms:W3CDTF">2018-11-27T16:02:00Z</dcterms:created>
  <dcterms:modified xsi:type="dcterms:W3CDTF">2018-12-12T18:19:00Z</dcterms:modified>
</cp:coreProperties>
</file>